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F31" w:rsidRPr="00197055" w:rsidRDefault="006C5F31" w:rsidP="006C5F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055">
        <w:rPr>
          <w:rFonts w:ascii="Times New Roman" w:hAnsi="Times New Roman" w:cs="Times New Roman"/>
          <w:b/>
          <w:sz w:val="24"/>
          <w:szCs w:val="24"/>
        </w:rPr>
        <w:t>REGULAMIN STOŁÓWKI</w:t>
      </w:r>
    </w:p>
    <w:p w:rsidR="006C5F31" w:rsidRPr="00197055" w:rsidRDefault="006C5F31" w:rsidP="006C5F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055">
        <w:rPr>
          <w:rFonts w:ascii="Times New Roman" w:hAnsi="Times New Roman" w:cs="Times New Roman"/>
          <w:b/>
          <w:sz w:val="24"/>
          <w:szCs w:val="24"/>
        </w:rPr>
        <w:t>w Szkole Podstawowej nr 4</w:t>
      </w:r>
    </w:p>
    <w:p w:rsidR="006C5F31" w:rsidRPr="00197055" w:rsidRDefault="006C5F31" w:rsidP="006C5F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055">
        <w:rPr>
          <w:rFonts w:ascii="Times New Roman" w:hAnsi="Times New Roman" w:cs="Times New Roman"/>
          <w:b/>
          <w:sz w:val="24"/>
          <w:szCs w:val="24"/>
        </w:rPr>
        <w:t>im. Władysława Broniewskiego</w:t>
      </w:r>
    </w:p>
    <w:p w:rsidR="006C5F31" w:rsidRPr="00197055" w:rsidRDefault="006C5F31" w:rsidP="00522E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055">
        <w:rPr>
          <w:rFonts w:ascii="Times New Roman" w:hAnsi="Times New Roman" w:cs="Times New Roman"/>
          <w:b/>
          <w:sz w:val="24"/>
          <w:szCs w:val="24"/>
        </w:rPr>
        <w:t>w Zambrowie</w:t>
      </w:r>
    </w:p>
    <w:p w:rsidR="00522E20" w:rsidRPr="00197055" w:rsidRDefault="00522E20" w:rsidP="00522E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Stołówka szkolna jest pomieszczeniem zapewniającym możliwość i higieniczne warunki spożywania posiłków.</w:t>
      </w: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Obiady przygotowane i wydawane są przez pracowników kuchni.</w:t>
      </w: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Czas wydawania i spożywania posiłków trwa od godziny 11.30 do godziny 13.50 każdego dnia, w którym jest czynna szkoła (ze względów organizacyjnych godziny mogą ulec zmianie, o czym informować będą stosowne ogłoszenia).</w:t>
      </w: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Do korzystania z posiłków w stołówce szkolnej uprawnieni są:</w:t>
      </w:r>
    </w:p>
    <w:p w:rsidR="006C5F31" w:rsidRPr="00197055" w:rsidRDefault="006C5F31" w:rsidP="0019340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uczniowie Szkoły Podstawowej nr 4 w Zambrowie,</w:t>
      </w:r>
    </w:p>
    <w:p w:rsidR="006C5F31" w:rsidRPr="00197055" w:rsidRDefault="006C5F31" w:rsidP="0019340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pracownicy szkoły.</w:t>
      </w: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Korzystanie z posiłków odbywa się za odpłatnością. Wysokość odpłatności za obiady ustala dyrektor szkoły w porozumieniu z organem prowadzącym.</w:t>
      </w: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Informacja o wysokości opła</w:t>
      </w:r>
      <w:r w:rsidR="00522E20" w:rsidRPr="00197055">
        <w:rPr>
          <w:rFonts w:ascii="Times New Roman" w:hAnsi="Times New Roman" w:cs="Times New Roman"/>
          <w:sz w:val="24"/>
          <w:szCs w:val="24"/>
        </w:rPr>
        <w:t>t za posiłki w danym miesiącu</w:t>
      </w:r>
      <w:r w:rsidRPr="00197055">
        <w:rPr>
          <w:rFonts w:ascii="Times New Roman" w:hAnsi="Times New Roman" w:cs="Times New Roman"/>
          <w:sz w:val="24"/>
          <w:szCs w:val="24"/>
        </w:rPr>
        <w:t xml:space="preserve"> zamieszczona jest na tablicach ogłoszeń na terenie szkoły.</w:t>
      </w: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Opłaty za posiłki obejmują dni pracy szkoły w danym miesiącu. Opłaty za obiad mogą być uiszczane przez Miejski lub Gminny Ośrodek Pomocy Społecznej w Zambrowie oraz inne placówki, organizacje i osoby fizyczne.</w:t>
      </w: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Obiady zamawiane są za pomocą aplikac</w:t>
      </w:r>
      <w:r w:rsidR="00522E20" w:rsidRPr="00197055">
        <w:rPr>
          <w:rFonts w:ascii="Times New Roman" w:hAnsi="Times New Roman" w:cs="Times New Roman"/>
          <w:sz w:val="24"/>
          <w:szCs w:val="24"/>
        </w:rPr>
        <w:t>ji elektronicznej „zamowposilek”</w:t>
      </w:r>
      <w:r w:rsidRPr="00197055">
        <w:rPr>
          <w:rFonts w:ascii="Times New Roman" w:hAnsi="Times New Roman" w:cs="Times New Roman"/>
          <w:sz w:val="24"/>
          <w:szCs w:val="24"/>
        </w:rPr>
        <w:t>.</w:t>
      </w: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Opłaty za obiady należy wnosić z wyprzedzeniem na kolejny miesiąc za pomocą aplikacji.</w:t>
      </w: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 xml:space="preserve">W przypadku, gdy osoba nie korzysta z wykupionych posiłków, </w:t>
      </w:r>
      <w:r w:rsidR="00D71C68" w:rsidRPr="00197055">
        <w:rPr>
          <w:rFonts w:ascii="Times New Roman" w:hAnsi="Times New Roman" w:cs="Times New Roman"/>
          <w:sz w:val="24"/>
          <w:szCs w:val="24"/>
        </w:rPr>
        <w:t>z powodu nieobecności w szkole</w:t>
      </w:r>
      <w:r w:rsidRPr="00197055">
        <w:rPr>
          <w:rFonts w:ascii="Times New Roman" w:hAnsi="Times New Roman" w:cs="Times New Roman"/>
          <w:sz w:val="24"/>
          <w:szCs w:val="24"/>
        </w:rPr>
        <w:t>, przysługuje jej stosownie mniejsza opłata</w:t>
      </w:r>
      <w:r w:rsidR="00D71C68" w:rsidRPr="00197055">
        <w:rPr>
          <w:rFonts w:ascii="Times New Roman" w:hAnsi="Times New Roman" w:cs="Times New Roman"/>
          <w:sz w:val="24"/>
          <w:szCs w:val="24"/>
        </w:rPr>
        <w:t xml:space="preserve"> za posiłki na następny miesiąc – odliczana jest przez aplikację.</w:t>
      </w:r>
    </w:p>
    <w:p w:rsidR="006C5F31" w:rsidRPr="00197055" w:rsidRDefault="006C5F31" w:rsidP="0019340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Korzystający ze stołówki szkolnej zobowiązani są do:</w:t>
      </w:r>
    </w:p>
    <w:p w:rsidR="005427B3" w:rsidRPr="00197055" w:rsidRDefault="005427B3" w:rsidP="0019340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 xml:space="preserve">pozostawiania </w:t>
      </w:r>
      <w:r w:rsidR="006C5F31" w:rsidRPr="00197055">
        <w:rPr>
          <w:rFonts w:ascii="Times New Roman" w:hAnsi="Times New Roman" w:cs="Times New Roman"/>
          <w:sz w:val="24"/>
          <w:szCs w:val="24"/>
        </w:rPr>
        <w:t>plecaków, worków i</w:t>
      </w:r>
      <w:r w:rsidRPr="00197055">
        <w:rPr>
          <w:rFonts w:ascii="Times New Roman" w:hAnsi="Times New Roman" w:cs="Times New Roman"/>
          <w:sz w:val="24"/>
          <w:szCs w:val="24"/>
        </w:rPr>
        <w:t>tp. pod salą, w której mają lekcje</w:t>
      </w:r>
      <w:r w:rsidR="00522E20" w:rsidRPr="00197055">
        <w:rPr>
          <w:rFonts w:ascii="Times New Roman" w:hAnsi="Times New Roman" w:cs="Times New Roman"/>
          <w:sz w:val="24"/>
          <w:szCs w:val="24"/>
        </w:rPr>
        <w:t xml:space="preserve"> lub na przeznaczonych na to półkach przed stołówką szkolną,</w:t>
      </w:r>
    </w:p>
    <w:p w:rsidR="006C5F31" w:rsidRPr="00197055" w:rsidRDefault="006C5F31" w:rsidP="0019340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zachowania ciszy podczas pobytu w stołówce,</w:t>
      </w:r>
    </w:p>
    <w:p w:rsidR="00D71C68" w:rsidRPr="00197055" w:rsidRDefault="00D71C68" w:rsidP="0019340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zachowania zasad bezpieczeństwa,</w:t>
      </w:r>
    </w:p>
    <w:p w:rsidR="006C5F31" w:rsidRPr="00197055" w:rsidRDefault="006C5F31" w:rsidP="0019340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przestrzegania kolejności do okienka, w którym wydawany jest posiłek,</w:t>
      </w:r>
    </w:p>
    <w:p w:rsidR="006C5F31" w:rsidRPr="00197055" w:rsidRDefault="006C5F31" w:rsidP="0019340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przestrzegania zasad higienicznego i kulturalnego spożywania posiłku,</w:t>
      </w:r>
    </w:p>
    <w:p w:rsidR="006C5F31" w:rsidRPr="00197055" w:rsidRDefault="00522E20" w:rsidP="0019340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troski o sprzęt i wyposaż</w:t>
      </w:r>
      <w:r w:rsidR="006C5F31" w:rsidRPr="00197055">
        <w:rPr>
          <w:rFonts w:ascii="Times New Roman" w:hAnsi="Times New Roman" w:cs="Times New Roman"/>
          <w:sz w:val="24"/>
          <w:szCs w:val="24"/>
        </w:rPr>
        <w:t>enie stołówki szkolnej,</w:t>
      </w:r>
    </w:p>
    <w:p w:rsidR="006C5F31" w:rsidRPr="00197055" w:rsidRDefault="006C5F31" w:rsidP="0019340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 xml:space="preserve">podporządkowania się poleceniom wydawanym przez </w:t>
      </w:r>
      <w:r w:rsidR="005427B3" w:rsidRPr="00197055">
        <w:rPr>
          <w:rFonts w:ascii="Times New Roman" w:hAnsi="Times New Roman" w:cs="Times New Roman"/>
          <w:sz w:val="24"/>
          <w:szCs w:val="24"/>
        </w:rPr>
        <w:t xml:space="preserve">dyżurujących nauczycieli oraz </w:t>
      </w:r>
      <w:r w:rsidRPr="00197055">
        <w:rPr>
          <w:rFonts w:ascii="Times New Roman" w:hAnsi="Times New Roman" w:cs="Times New Roman"/>
          <w:sz w:val="24"/>
          <w:szCs w:val="24"/>
        </w:rPr>
        <w:t>personel stołówki,</w:t>
      </w:r>
    </w:p>
    <w:p w:rsidR="006C5F31" w:rsidRPr="00197055" w:rsidRDefault="006C5F31" w:rsidP="0019340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odnoszenia użytych naczyń do wyznaczonego miejsca,</w:t>
      </w:r>
    </w:p>
    <w:p w:rsidR="00E04C95" w:rsidRDefault="006C5F31" w:rsidP="0019340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7055">
        <w:rPr>
          <w:rFonts w:ascii="Times New Roman" w:hAnsi="Times New Roman" w:cs="Times New Roman"/>
          <w:sz w:val="24"/>
          <w:szCs w:val="24"/>
        </w:rPr>
        <w:t>regularnego wnoszenia opłat za posiłki.</w:t>
      </w: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AC2">
        <w:rPr>
          <w:rFonts w:ascii="Times New Roman" w:hAnsi="Times New Roman" w:cs="Times New Roman"/>
          <w:b/>
          <w:sz w:val="24"/>
          <w:szCs w:val="24"/>
        </w:rPr>
        <w:lastRenderedPageBreak/>
        <w:t>REGULAMIN</w:t>
      </w: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AC2">
        <w:rPr>
          <w:rFonts w:ascii="Times New Roman" w:hAnsi="Times New Roman" w:cs="Times New Roman"/>
          <w:b/>
          <w:sz w:val="24"/>
          <w:szCs w:val="24"/>
        </w:rPr>
        <w:t>określający warunki korzystania ze stołówki szkolnej i wysokości opłat za posiłki</w:t>
      </w:r>
    </w:p>
    <w:p w:rsidR="00337AC2" w:rsidRDefault="00337AC2" w:rsidP="00E839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AC2">
        <w:rPr>
          <w:rFonts w:ascii="Times New Roman" w:hAnsi="Times New Roman" w:cs="Times New Roman"/>
          <w:b/>
          <w:sz w:val="24"/>
          <w:szCs w:val="24"/>
        </w:rPr>
        <w:t>w Szkole Podstawowej nr 4 w Zambrowie</w:t>
      </w:r>
    </w:p>
    <w:p w:rsidR="00E839C7" w:rsidRPr="00E839C7" w:rsidRDefault="00E839C7" w:rsidP="00E839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§</w:t>
      </w:r>
      <w:r w:rsidRPr="00337AC2">
        <w:rPr>
          <w:rFonts w:ascii="Times New Roman" w:hAnsi="Times New Roman" w:cs="Times New Roman"/>
          <w:sz w:val="24"/>
          <w:szCs w:val="24"/>
        </w:rPr>
        <w:t>1</w:t>
      </w:r>
    </w:p>
    <w:p w:rsidR="00337AC2" w:rsidRP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Do korzystania z posiłków w stołówce szkolnej uprawnieni są:</w:t>
      </w:r>
    </w:p>
    <w:p w:rsidR="00337AC2" w:rsidRPr="00337AC2" w:rsidRDefault="00337AC2" w:rsidP="00E839C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uczniowie Szkoły Podstawowej nr 4 w Zambrowie,</w:t>
      </w:r>
    </w:p>
    <w:p w:rsidR="00337AC2" w:rsidRPr="00337AC2" w:rsidRDefault="00337AC2" w:rsidP="00E839C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pracownicy szkoły.</w:t>
      </w:r>
    </w:p>
    <w:p w:rsidR="00337AC2" w:rsidRPr="00E839C7" w:rsidRDefault="00337AC2" w:rsidP="00E839C7">
      <w:pPr>
        <w:pStyle w:val="Akapitzlist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</w:t>
      </w:r>
    </w:p>
    <w:p w:rsidR="00337AC2" w:rsidRPr="00337AC2" w:rsidRDefault="00337AC2" w:rsidP="00337AC2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§</w:t>
      </w:r>
      <w:r w:rsidRPr="00337AC2">
        <w:rPr>
          <w:rFonts w:ascii="Times New Roman" w:hAnsi="Times New Roman" w:cs="Times New Roman"/>
          <w:sz w:val="24"/>
          <w:szCs w:val="24"/>
        </w:rPr>
        <w:t>2</w:t>
      </w:r>
    </w:p>
    <w:p w:rsidR="00337AC2" w:rsidRPr="00E839C7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 xml:space="preserve">Podmioty wymienione w </w:t>
      </w: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§</w:t>
      </w:r>
      <w:r w:rsidRPr="00337AC2">
        <w:rPr>
          <w:rFonts w:ascii="Times New Roman" w:hAnsi="Times New Roman" w:cs="Times New Roman"/>
          <w:sz w:val="24"/>
          <w:szCs w:val="24"/>
        </w:rPr>
        <w:t>1, które chcą korzystać z posiłkó</w:t>
      </w:r>
      <w:r>
        <w:rPr>
          <w:rFonts w:ascii="Times New Roman" w:hAnsi="Times New Roman" w:cs="Times New Roman"/>
          <w:sz w:val="24"/>
          <w:szCs w:val="24"/>
        </w:rPr>
        <w:t>w w stołówce rejestrują się w aplikacji elektronicznej „</w:t>
      </w:r>
      <w:proofErr w:type="spellStart"/>
      <w:r>
        <w:rPr>
          <w:rFonts w:ascii="Times New Roman" w:hAnsi="Times New Roman" w:cs="Times New Roman"/>
          <w:sz w:val="24"/>
          <w:szCs w:val="24"/>
        </w:rPr>
        <w:t>zamowposilek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:rsidR="00E839C7" w:rsidRDefault="00E839C7" w:rsidP="00337AC2">
      <w:pPr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§</w:t>
      </w:r>
      <w:r w:rsidRPr="00337AC2">
        <w:rPr>
          <w:rFonts w:ascii="Times New Roman" w:hAnsi="Times New Roman" w:cs="Times New Roman"/>
          <w:sz w:val="24"/>
          <w:szCs w:val="24"/>
        </w:rPr>
        <w:t>3</w:t>
      </w:r>
    </w:p>
    <w:p w:rsidR="00337AC2" w:rsidRPr="00E839C7" w:rsidRDefault="00337AC2" w:rsidP="00E839C7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37AC2">
        <w:rPr>
          <w:rFonts w:ascii="Times New Roman" w:hAnsi="Times New Roman" w:cs="Times New Roman"/>
          <w:sz w:val="24"/>
          <w:szCs w:val="24"/>
        </w:rPr>
        <w:t>Wszyscy chętni uczniowie mają prawo do korzystania z posiłków w stołówce szkolnej.</w:t>
      </w:r>
    </w:p>
    <w:p w:rsidR="00E839C7" w:rsidRDefault="00E839C7" w:rsidP="00337AC2">
      <w:pPr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§</w:t>
      </w:r>
      <w:r w:rsidRPr="00337AC2">
        <w:rPr>
          <w:rFonts w:ascii="Times New Roman" w:hAnsi="Times New Roman" w:cs="Times New Roman"/>
          <w:sz w:val="24"/>
          <w:szCs w:val="24"/>
        </w:rPr>
        <w:t>4</w:t>
      </w:r>
    </w:p>
    <w:p w:rsidR="00337AC2" w:rsidRP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 xml:space="preserve">Uczniowie zakwalifikowani do korzystania </w:t>
      </w:r>
      <w:r>
        <w:rPr>
          <w:rFonts w:ascii="Times New Roman" w:hAnsi="Times New Roman" w:cs="Times New Roman"/>
          <w:sz w:val="24"/>
          <w:szCs w:val="24"/>
        </w:rPr>
        <w:t>z posiłków refundowanych przez Miejski (Gminny) O</w:t>
      </w:r>
      <w:r w:rsidRPr="00337AC2">
        <w:rPr>
          <w:rFonts w:ascii="Times New Roman" w:hAnsi="Times New Roman" w:cs="Times New Roman"/>
          <w:sz w:val="24"/>
          <w:szCs w:val="24"/>
        </w:rPr>
        <w:t xml:space="preserve">środek </w:t>
      </w:r>
      <w:r>
        <w:rPr>
          <w:rFonts w:ascii="Times New Roman" w:hAnsi="Times New Roman" w:cs="Times New Roman"/>
          <w:sz w:val="24"/>
          <w:szCs w:val="24"/>
        </w:rPr>
        <w:t>Pomocy S</w:t>
      </w:r>
      <w:r w:rsidRPr="00337AC2">
        <w:rPr>
          <w:rFonts w:ascii="Times New Roman" w:hAnsi="Times New Roman" w:cs="Times New Roman"/>
          <w:sz w:val="24"/>
          <w:szCs w:val="24"/>
        </w:rPr>
        <w:t>połecznej oraz inne placówki, organizacje, osoby fizyczne są zwolni</w:t>
      </w:r>
      <w:r>
        <w:rPr>
          <w:rFonts w:ascii="Times New Roman" w:hAnsi="Times New Roman" w:cs="Times New Roman"/>
          <w:sz w:val="24"/>
          <w:szCs w:val="24"/>
        </w:rPr>
        <w:t xml:space="preserve"> z opłat.</w:t>
      </w: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§</w:t>
      </w:r>
      <w:r w:rsidRPr="00337AC2">
        <w:rPr>
          <w:rFonts w:ascii="Times New Roman" w:hAnsi="Times New Roman" w:cs="Times New Roman"/>
          <w:sz w:val="24"/>
          <w:szCs w:val="24"/>
        </w:rPr>
        <w:t>5</w:t>
      </w:r>
    </w:p>
    <w:p w:rsidR="00337AC2" w:rsidRP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Stołówka prowadzi niżej wymienione formy dożywiania:</w:t>
      </w:r>
    </w:p>
    <w:p w:rsidR="00337AC2" w:rsidRP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- obiad dwuskładnikowy – zupa i II danie,</w:t>
      </w:r>
    </w:p>
    <w:p w:rsidR="00337AC2" w:rsidRP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- zupa,</w:t>
      </w:r>
    </w:p>
    <w:p w:rsidR="00337AC2" w:rsidRP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- II danie.</w:t>
      </w: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§</w:t>
      </w:r>
      <w:r w:rsidRPr="00337AC2">
        <w:rPr>
          <w:rFonts w:ascii="Times New Roman" w:hAnsi="Times New Roman" w:cs="Times New Roman"/>
          <w:sz w:val="24"/>
          <w:szCs w:val="24"/>
        </w:rPr>
        <w:t>6</w:t>
      </w:r>
    </w:p>
    <w:p w:rsid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Koszty posiłków na dany rok szkolny ustala dyrektor szkoły zarządzeniem podanym do wiadomości na terenie szkoły w porozumieniu z organem prowa</w:t>
      </w:r>
      <w:r>
        <w:rPr>
          <w:rFonts w:ascii="Times New Roman" w:hAnsi="Times New Roman" w:cs="Times New Roman"/>
          <w:sz w:val="24"/>
          <w:szCs w:val="24"/>
        </w:rPr>
        <w:t>dzącym najpóźniej do dnia 20 sierpnia</w:t>
      </w:r>
      <w:r w:rsidRPr="00337AC2">
        <w:rPr>
          <w:rFonts w:ascii="Times New Roman" w:hAnsi="Times New Roman" w:cs="Times New Roman"/>
          <w:sz w:val="24"/>
          <w:szCs w:val="24"/>
        </w:rPr>
        <w:t xml:space="preserve"> każdego roku.</w:t>
      </w:r>
    </w:p>
    <w:p w:rsidR="00337AC2" w:rsidRPr="00337AC2" w:rsidRDefault="00337AC2" w:rsidP="00337AC2">
      <w:pPr>
        <w:rPr>
          <w:rFonts w:ascii="Times New Roman" w:hAnsi="Times New Roman" w:cs="Times New Roman"/>
          <w:sz w:val="24"/>
          <w:szCs w:val="24"/>
        </w:rPr>
      </w:pP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lastRenderedPageBreak/>
        <w:t> §</w:t>
      </w:r>
      <w:r w:rsidRPr="00337AC2">
        <w:rPr>
          <w:rFonts w:ascii="Times New Roman" w:hAnsi="Times New Roman" w:cs="Times New Roman"/>
          <w:sz w:val="24"/>
          <w:szCs w:val="24"/>
        </w:rPr>
        <w:t>7</w:t>
      </w:r>
    </w:p>
    <w:p w:rsidR="00337AC2" w:rsidRP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Dopuszcza się zmianę ceny posiłków w ciągu roku szkolnego w przypadku wzrostu kosztów zakupu surowców w porozumieniu z organem prowadzącym.</w:t>
      </w:r>
    </w:p>
    <w:p w:rsidR="00337AC2" w:rsidRDefault="00337AC2" w:rsidP="00337AC2">
      <w:pPr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§</w:t>
      </w:r>
      <w:r w:rsidRPr="00337AC2">
        <w:rPr>
          <w:rFonts w:ascii="Times New Roman" w:hAnsi="Times New Roman" w:cs="Times New Roman"/>
          <w:sz w:val="24"/>
          <w:szCs w:val="24"/>
        </w:rPr>
        <w:t>8</w:t>
      </w:r>
    </w:p>
    <w:p w:rsidR="00337AC2" w:rsidRP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Wysokość opłaty wnoszonej przez ucznia uwzględnia koszt zakupu surowca do przygotowania posiłku i koszty eksploatacji. Nie wlicza się do niej wynagrodzeń pracowników i składek naliczanych od tych wynagrodzeń oraz kosztów utrzymania stołówki.</w:t>
      </w: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§</w:t>
      </w:r>
      <w:r w:rsidRPr="00337AC2">
        <w:rPr>
          <w:rFonts w:ascii="Times New Roman" w:hAnsi="Times New Roman" w:cs="Times New Roman"/>
          <w:sz w:val="24"/>
          <w:szCs w:val="24"/>
        </w:rPr>
        <w:t>9</w:t>
      </w:r>
    </w:p>
    <w:p w:rsid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Wysokość opłaty wnoszonej przez inne osoby niż uczniowie uwzględnia koszty zakupu surowców oraz pozostałe koszty ponoszone przez szkołę z tytułu utrzymania stołówki.</w:t>
      </w:r>
    </w:p>
    <w:p w:rsidR="00E839C7" w:rsidRPr="00337AC2" w:rsidRDefault="00E839C7" w:rsidP="00E839C7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§</w:t>
      </w:r>
      <w:r w:rsidRPr="00337AC2">
        <w:rPr>
          <w:rFonts w:ascii="Times New Roman" w:hAnsi="Times New Roman" w:cs="Times New Roman"/>
          <w:sz w:val="24"/>
          <w:szCs w:val="24"/>
        </w:rPr>
        <w:t>10</w:t>
      </w:r>
    </w:p>
    <w:p w:rsidR="00E839C7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Informacja o wysokości o</w:t>
      </w:r>
      <w:r w:rsidR="00E839C7">
        <w:rPr>
          <w:rFonts w:ascii="Times New Roman" w:hAnsi="Times New Roman" w:cs="Times New Roman"/>
          <w:sz w:val="24"/>
          <w:szCs w:val="24"/>
        </w:rPr>
        <w:t>płat za posiłki oraz menu zamieszczone są</w:t>
      </w:r>
      <w:r w:rsidRPr="00337AC2">
        <w:rPr>
          <w:rFonts w:ascii="Times New Roman" w:hAnsi="Times New Roman" w:cs="Times New Roman"/>
          <w:sz w:val="24"/>
          <w:szCs w:val="24"/>
        </w:rPr>
        <w:t xml:space="preserve"> na tablic</w:t>
      </w:r>
      <w:r w:rsidR="00E839C7">
        <w:rPr>
          <w:rFonts w:ascii="Times New Roman" w:hAnsi="Times New Roman" w:cs="Times New Roman"/>
          <w:sz w:val="24"/>
          <w:szCs w:val="24"/>
        </w:rPr>
        <w:t>y informacyjnej  na terenie szkoły (przy stołówce). Opłatę za dany</w:t>
      </w:r>
      <w:r w:rsidRPr="00337AC2">
        <w:rPr>
          <w:rFonts w:ascii="Times New Roman" w:hAnsi="Times New Roman" w:cs="Times New Roman"/>
          <w:sz w:val="24"/>
          <w:szCs w:val="24"/>
        </w:rPr>
        <w:t xml:space="preserve"> mi</w:t>
      </w:r>
      <w:r w:rsidR="00E839C7">
        <w:rPr>
          <w:rFonts w:ascii="Times New Roman" w:hAnsi="Times New Roman" w:cs="Times New Roman"/>
          <w:sz w:val="24"/>
          <w:szCs w:val="24"/>
        </w:rPr>
        <w:t>esiąc dokonuje się z góry poprzez aplikację elektroniczną „</w:t>
      </w:r>
      <w:proofErr w:type="spellStart"/>
      <w:r w:rsidR="00E839C7">
        <w:rPr>
          <w:rFonts w:ascii="Times New Roman" w:hAnsi="Times New Roman" w:cs="Times New Roman"/>
          <w:sz w:val="24"/>
          <w:szCs w:val="24"/>
        </w:rPr>
        <w:t>zamowposilek</w:t>
      </w:r>
      <w:proofErr w:type="spellEnd"/>
      <w:r w:rsidR="00E839C7">
        <w:rPr>
          <w:rFonts w:ascii="Times New Roman" w:hAnsi="Times New Roman" w:cs="Times New Roman"/>
          <w:sz w:val="24"/>
          <w:szCs w:val="24"/>
        </w:rPr>
        <w:t>”.</w:t>
      </w:r>
    </w:p>
    <w:p w:rsidR="00E839C7" w:rsidRPr="00337AC2" w:rsidRDefault="00E839C7" w:rsidP="00E839C7">
      <w:pPr>
        <w:rPr>
          <w:rFonts w:ascii="Times New Roman" w:hAnsi="Times New Roman" w:cs="Times New Roman"/>
          <w:sz w:val="24"/>
          <w:szCs w:val="24"/>
        </w:rPr>
      </w:pP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§</w:t>
      </w:r>
      <w:r w:rsidRPr="00337AC2">
        <w:rPr>
          <w:rFonts w:ascii="Times New Roman" w:hAnsi="Times New Roman" w:cs="Times New Roman"/>
          <w:sz w:val="24"/>
          <w:szCs w:val="24"/>
        </w:rPr>
        <w:t>11</w:t>
      </w:r>
    </w:p>
    <w:p w:rsidR="00337AC2" w:rsidRPr="00E839C7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>Każdy dokonujący opłaty za żywienie i korzy</w:t>
      </w:r>
      <w:r w:rsidR="00E839C7">
        <w:rPr>
          <w:rFonts w:ascii="Times New Roman" w:hAnsi="Times New Roman" w:cs="Times New Roman"/>
          <w:sz w:val="24"/>
          <w:szCs w:val="24"/>
        </w:rPr>
        <w:t>stający z posiłków ma obowiązek zamówić obiad odpowiednio wcześniej oraz go odmówić w przypadku planowanej nieobecności.</w:t>
      </w:r>
    </w:p>
    <w:p w:rsidR="00E839C7" w:rsidRDefault="00E839C7" w:rsidP="00337AC2">
      <w:pPr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337AC2" w:rsidRPr="00337AC2" w:rsidRDefault="00337AC2" w:rsidP="00337AC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§</w:t>
      </w:r>
      <w:r w:rsidRPr="00337AC2">
        <w:rPr>
          <w:rFonts w:ascii="Times New Roman" w:hAnsi="Times New Roman" w:cs="Times New Roman"/>
          <w:sz w:val="24"/>
          <w:szCs w:val="24"/>
        </w:rPr>
        <w:t>12</w:t>
      </w:r>
    </w:p>
    <w:p w:rsidR="00337AC2" w:rsidRPr="00337AC2" w:rsidRDefault="00337AC2" w:rsidP="00E839C7">
      <w:pPr>
        <w:jc w:val="both"/>
        <w:rPr>
          <w:rFonts w:ascii="Times New Roman" w:hAnsi="Times New Roman" w:cs="Times New Roman"/>
          <w:sz w:val="24"/>
          <w:szCs w:val="24"/>
        </w:rPr>
      </w:pPr>
      <w:r w:rsidRPr="00337AC2">
        <w:rPr>
          <w:rFonts w:ascii="Times New Roman" w:hAnsi="Times New Roman" w:cs="Times New Roman"/>
          <w:sz w:val="24"/>
          <w:szCs w:val="24"/>
        </w:rPr>
        <w:t xml:space="preserve">W przypadku, </w:t>
      </w:r>
      <w:r w:rsidR="00E839C7">
        <w:rPr>
          <w:rFonts w:ascii="Times New Roman" w:hAnsi="Times New Roman" w:cs="Times New Roman"/>
          <w:sz w:val="24"/>
          <w:szCs w:val="24"/>
        </w:rPr>
        <w:t>gdy osoba zrezygnowała</w:t>
      </w:r>
      <w:r w:rsidRPr="00337AC2">
        <w:rPr>
          <w:rFonts w:ascii="Times New Roman" w:hAnsi="Times New Roman" w:cs="Times New Roman"/>
          <w:sz w:val="24"/>
          <w:szCs w:val="24"/>
        </w:rPr>
        <w:t xml:space="preserve"> z wykupionych posiłków, przysługuje jej zmniejszenie opłaty za posiłki w miesiącu następnym.</w:t>
      </w:r>
    </w:p>
    <w:sectPr w:rsidR="00337AC2" w:rsidRPr="00337AC2" w:rsidSect="00E04C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10DF"/>
    <w:multiLevelType w:val="hybridMultilevel"/>
    <w:tmpl w:val="A0C673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7E31E8"/>
    <w:multiLevelType w:val="hybridMultilevel"/>
    <w:tmpl w:val="AC802EAA"/>
    <w:lvl w:ilvl="0" w:tplc="0415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8C0B3C"/>
    <w:multiLevelType w:val="hybridMultilevel"/>
    <w:tmpl w:val="69649D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DB06B0"/>
    <w:multiLevelType w:val="hybridMultilevel"/>
    <w:tmpl w:val="8168F9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511EB4"/>
    <w:multiLevelType w:val="hybridMultilevel"/>
    <w:tmpl w:val="B426C4E0"/>
    <w:lvl w:ilvl="0" w:tplc="7B74B574">
      <w:start w:val="1"/>
      <w:numFmt w:val="decimal"/>
      <w:lvlText w:val="%1."/>
      <w:lvlJc w:val="left"/>
      <w:pPr>
        <w:ind w:left="69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A66770"/>
    <w:multiLevelType w:val="hybridMultilevel"/>
    <w:tmpl w:val="02DCEB74"/>
    <w:lvl w:ilvl="0" w:tplc="40A67628">
      <w:start w:val="1"/>
      <w:numFmt w:val="decimal"/>
      <w:lvlText w:val="%1."/>
      <w:lvlJc w:val="left"/>
      <w:pPr>
        <w:ind w:left="69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3D5B69"/>
    <w:multiLevelType w:val="hybridMultilevel"/>
    <w:tmpl w:val="56323728"/>
    <w:lvl w:ilvl="0" w:tplc="40A67628">
      <w:start w:val="1"/>
      <w:numFmt w:val="decimal"/>
      <w:lvlText w:val="%1."/>
      <w:lvlJc w:val="left"/>
      <w:pPr>
        <w:ind w:left="69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/>
  <w:defaultTabStop w:val="708"/>
  <w:hyphenationZone w:val="425"/>
  <w:characterSpacingControl w:val="doNotCompress"/>
  <w:compat/>
  <w:rsids>
    <w:rsidRoot w:val="006C5F31"/>
    <w:rsid w:val="00193407"/>
    <w:rsid w:val="00197055"/>
    <w:rsid w:val="00337AC2"/>
    <w:rsid w:val="00522E20"/>
    <w:rsid w:val="005427B3"/>
    <w:rsid w:val="005D3DC6"/>
    <w:rsid w:val="006C5F31"/>
    <w:rsid w:val="007A5513"/>
    <w:rsid w:val="00836732"/>
    <w:rsid w:val="00D661F3"/>
    <w:rsid w:val="00D71C68"/>
    <w:rsid w:val="00DB5DF3"/>
    <w:rsid w:val="00E04C95"/>
    <w:rsid w:val="00E839C7"/>
    <w:rsid w:val="00EA610A"/>
    <w:rsid w:val="00F22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5F31"/>
    <w:pPr>
      <w:ind w:left="33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5F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8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591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2026-08-28T10:20:00Z</dcterms:created>
  <dcterms:modified xsi:type="dcterms:W3CDTF">2026-10-16T10:12:00Z</dcterms:modified>
</cp:coreProperties>
</file>